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6A6BC7" w:rsidRDefault="00343CE9" w:rsidP="00343CE9">
      <w:pPr>
        <w:pStyle w:val="a3"/>
        <w:ind w:right="-7" w:firstLine="567"/>
        <w:jc w:val="right"/>
        <w:rPr>
          <w:rFonts w:ascii="GHEA Grapalat" w:hAnsi="GHEA Grapalat"/>
          <w:sz w:val="18"/>
          <w:szCs w:val="18"/>
        </w:rPr>
      </w:pPr>
    </w:p>
    <w:p w:rsidR="00343CE9" w:rsidRPr="006A6BC7" w:rsidRDefault="00343CE9" w:rsidP="00343CE9">
      <w:pPr>
        <w:pStyle w:val="a5"/>
        <w:jc w:val="center"/>
        <w:rPr>
          <w:rFonts w:ascii="GHEA Grapalat" w:hAnsi="GHEA Grapalat"/>
          <w:sz w:val="18"/>
          <w:szCs w:val="18"/>
        </w:rPr>
      </w:pPr>
      <w:r w:rsidRPr="006A6BC7">
        <w:rPr>
          <w:rFonts w:ascii="GHEA Grapalat" w:hAnsi="GHEA Grapalat"/>
          <w:sz w:val="18"/>
          <w:szCs w:val="18"/>
        </w:rPr>
        <w:tab/>
      </w:r>
    </w:p>
    <w:p w:rsidR="00343CE9" w:rsidRPr="00161800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18"/>
          <w:szCs w:val="18"/>
          <w:lang w:val="af-ZA"/>
        </w:rPr>
      </w:pPr>
      <w:r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ՀԱՅՏԱՐԱՐՈՒԹՅՈՒՆ</w:t>
      </w:r>
    </w:p>
    <w:p w:rsidR="00343CE9" w:rsidRPr="00161800" w:rsidRDefault="008E400E" w:rsidP="00343CE9">
      <w:pPr>
        <w:spacing w:after="240" w:line="360" w:lineRule="auto"/>
        <w:jc w:val="center"/>
        <w:rPr>
          <w:rFonts w:ascii="GHEA Grapalat" w:hAnsi="GHEA Grapalat"/>
          <w:b/>
          <w:i/>
          <w:sz w:val="18"/>
          <w:szCs w:val="18"/>
          <w:lang w:val="af-ZA"/>
        </w:rPr>
      </w:pPr>
      <w:r>
        <w:rPr>
          <w:rFonts w:ascii="GHEA Grapalat" w:hAnsi="GHEA Grapalat" w:cs="Sylfaen"/>
          <w:b/>
          <w:i/>
          <w:sz w:val="18"/>
          <w:szCs w:val="18"/>
          <w:lang w:val="af-ZA"/>
        </w:rPr>
        <w:t>ՊԱՐԶԵՑՎԱԾ ԸՆԹԱՑԱԿԱՐԳՈՎ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ԳՆՈՒՄ ԿԱՏԱՐԵԼՈՒ  ՊԱՅՄԱՆԱԳԻՐ </w:t>
      </w:r>
      <w:r w:rsidR="00343CE9" w:rsidRPr="00161800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ԿՆՔԵԼՈՒ</w:t>
      </w:r>
      <w:r w:rsidR="00343CE9" w:rsidRPr="00161800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ՈՐՈՇՄԱՆ</w:t>
      </w:r>
      <w:r w:rsidR="00343CE9" w:rsidRPr="00161800">
        <w:rPr>
          <w:rFonts w:ascii="GHEA Grapalat" w:hAnsi="GHEA Grapalat"/>
          <w:b/>
          <w:i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/>
          <w:i/>
          <w:sz w:val="18"/>
          <w:szCs w:val="18"/>
          <w:lang w:val="af-ZA"/>
        </w:rPr>
        <w:t>ՄԱՍԻՆ</w:t>
      </w:r>
    </w:p>
    <w:p w:rsidR="00343CE9" w:rsidRPr="00161800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Հայտարարության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սույն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տեքստը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հաստատված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գնահատող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հանձնաժողովի</w:t>
      </w:r>
    </w:p>
    <w:p w:rsidR="00343CE9" w:rsidRPr="00161800" w:rsidRDefault="003F7569" w:rsidP="00343CE9">
      <w:pPr>
        <w:pStyle w:val="3"/>
        <w:spacing w:after="240"/>
        <w:ind w:firstLine="0"/>
        <w:rPr>
          <w:rFonts w:ascii="GHEA Grapalat" w:hAnsi="GHEA Grapalat"/>
          <w:b w:val="0"/>
          <w:sz w:val="18"/>
          <w:szCs w:val="18"/>
          <w:lang w:val="af-ZA"/>
        </w:rPr>
      </w:pPr>
      <w:r w:rsidRPr="00161800">
        <w:rPr>
          <w:rFonts w:ascii="GHEA Grapalat" w:hAnsi="GHEA Grapalat"/>
          <w:b w:val="0"/>
          <w:sz w:val="18"/>
          <w:szCs w:val="18"/>
          <w:lang w:val="af-ZA"/>
        </w:rPr>
        <w:t>2014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թվականի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/>
          <w:b w:val="0"/>
          <w:sz w:val="18"/>
          <w:szCs w:val="18"/>
          <w:lang w:val="ru-RU"/>
        </w:rPr>
        <w:t>ապրիլի</w:t>
      </w:r>
      <w:r w:rsidR="0001665B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b w:val="0"/>
          <w:sz w:val="18"/>
          <w:szCs w:val="18"/>
          <w:lang w:val="af-ZA"/>
        </w:rPr>
        <w:t>22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>-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ի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թիվ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b w:val="0"/>
          <w:sz w:val="18"/>
          <w:szCs w:val="18"/>
          <w:lang w:val="af-ZA"/>
        </w:rPr>
        <w:t>3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որոշմամբ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հրապարակվում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b w:val="0"/>
          <w:sz w:val="18"/>
          <w:szCs w:val="18"/>
          <w:lang w:val="af-ZA"/>
        </w:rPr>
        <w:t>է</w:t>
      </w:r>
      <w:r w:rsidR="00343CE9"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</w:p>
    <w:p w:rsidR="00343CE9" w:rsidRPr="00161800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18"/>
          <w:szCs w:val="18"/>
          <w:lang w:val="af-ZA"/>
        </w:rPr>
      </w:pP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“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Գնումների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մասին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”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ՀՀ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օրենքի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9-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րդ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հոդվածի</w:t>
      </w:r>
      <w:r w:rsidRPr="00161800">
        <w:rPr>
          <w:rFonts w:ascii="GHEA Grapalat" w:hAnsi="GHEA Grapalat"/>
          <w:b w:val="0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b w:val="0"/>
          <w:sz w:val="18"/>
          <w:szCs w:val="18"/>
          <w:lang w:val="af-ZA"/>
        </w:rPr>
        <w:t>համաձայն</w:t>
      </w:r>
    </w:p>
    <w:p w:rsidR="00343CE9" w:rsidRPr="00161800" w:rsidRDefault="008E400E" w:rsidP="0007251C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>
        <w:rPr>
          <w:rFonts w:ascii="GHEA Grapalat" w:hAnsi="GHEA Grapalat"/>
          <w:sz w:val="18"/>
          <w:szCs w:val="18"/>
          <w:lang w:val="af-ZA"/>
        </w:rPr>
        <w:t xml:space="preserve">ՊԱՐԶԵՑՎԱԾ 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343CE9" w:rsidRPr="00161800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="00343CE9" w:rsidRPr="00161800">
        <w:rPr>
          <w:rFonts w:ascii="GHEA Grapalat" w:hAnsi="GHEA Grapalat" w:cs="Sylfaen"/>
          <w:sz w:val="18"/>
          <w:szCs w:val="18"/>
          <w:lang w:val="af-ZA"/>
        </w:rPr>
        <w:t>ԾԱԾԿԱԳԻՐԸ՝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ԳԲ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Կ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>–Պ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ԸԱՊ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>ՁԲ -1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4/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>2</w:t>
      </w:r>
      <w:r w:rsidR="00343CE9"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</w:p>
    <w:p w:rsidR="00343CE9" w:rsidRPr="0016180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61800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161800">
        <w:rPr>
          <w:rFonts w:ascii="GHEA Grapalat" w:hAnsi="GHEA Grapalat"/>
          <w:sz w:val="18"/>
          <w:szCs w:val="18"/>
          <w:lang w:val="af-ZA"/>
        </w:rPr>
        <w:t>` &lt;&lt;Գյումրու</w:t>
      </w:r>
      <w:r w:rsidRPr="00161800">
        <w:rPr>
          <w:rFonts w:ascii="GHEA Grapalat" w:hAnsi="GHEA Grapalat"/>
          <w:sz w:val="18"/>
          <w:szCs w:val="18"/>
          <w:lang w:val="hy-AM"/>
        </w:rPr>
        <w:t xml:space="preserve"> բժշկական կենտրոն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&gt;&gt; ՓԲԸ,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որը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է</w:t>
      </w:r>
      <w:r w:rsidRPr="00161800">
        <w:rPr>
          <w:rFonts w:ascii="GHEA Grapalat" w:hAnsi="GHEA Grapalat" w:cs="Sylfaen"/>
          <w:sz w:val="18"/>
          <w:szCs w:val="18"/>
          <w:lang w:val="hy-AM"/>
        </w:rPr>
        <w:t xml:space="preserve"> ք. Գյումրի</w:t>
      </w:r>
      <w:r w:rsidRPr="00161800">
        <w:rPr>
          <w:rFonts w:ascii="GHEA Grapalat" w:hAnsi="GHEA Grapalat"/>
          <w:sz w:val="18"/>
          <w:szCs w:val="18"/>
          <w:lang w:val="hy-AM"/>
        </w:rPr>
        <w:t>, Գ. Նժդեհի 3/3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ստոր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և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է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 xml:space="preserve">ԳԲԿ–ՊԸԱՊՁԲ -14/2 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8E400E">
        <w:rPr>
          <w:rFonts w:ascii="GHEA Grapalat" w:hAnsi="GHEA Grapalat"/>
          <w:sz w:val="18"/>
          <w:szCs w:val="18"/>
          <w:lang w:val="af-ZA"/>
        </w:rPr>
        <w:t xml:space="preserve">պարզեցված 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պայմանագեր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161800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243C1" w:rsidRPr="006A6BC7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161800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2014 </w:t>
      </w:r>
      <w:r w:rsidR="0001665B" w:rsidRPr="00161800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/>
          <w:b/>
          <w:sz w:val="18"/>
          <w:szCs w:val="18"/>
        </w:rPr>
        <w:t>ապրիլի</w:t>
      </w:r>
      <w:r w:rsidR="0001665B" w:rsidRPr="00161800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b/>
          <w:sz w:val="18"/>
          <w:szCs w:val="18"/>
          <w:lang w:val="af-ZA"/>
        </w:rPr>
        <w:t>22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>-</w:t>
      </w:r>
      <w:r w:rsidR="0001665B" w:rsidRPr="00161800">
        <w:rPr>
          <w:rFonts w:ascii="GHEA Grapalat" w:hAnsi="GHEA Grapalat" w:cs="Sylfaen"/>
          <w:sz w:val="18"/>
          <w:szCs w:val="18"/>
          <w:lang w:val="af-ZA"/>
        </w:rPr>
        <w:t>ի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 w:cs="Sylfaen"/>
          <w:sz w:val="18"/>
          <w:szCs w:val="18"/>
          <w:lang w:val="af-ZA"/>
        </w:rPr>
        <w:t>թիվ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161800" w:rsidRPr="00161800">
        <w:rPr>
          <w:rFonts w:ascii="GHEA Grapalat" w:hAnsi="GHEA Grapalat"/>
          <w:sz w:val="18"/>
          <w:szCs w:val="18"/>
          <w:lang w:val="af-ZA"/>
        </w:rPr>
        <w:t>3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="0001665B" w:rsidRPr="00161800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="0001665B" w:rsidRPr="00161800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են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161800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Համաձյան</w:t>
      </w:r>
      <w:r w:rsidRPr="00161800">
        <w:rPr>
          <w:rFonts w:ascii="GHEA Grapalat" w:hAnsi="GHEA Grapalat"/>
          <w:sz w:val="18"/>
          <w:szCs w:val="18"/>
          <w:lang w:val="af-ZA"/>
        </w:rPr>
        <w:t xml:space="preserve"> </w:t>
      </w:r>
      <w:r w:rsidRPr="00161800">
        <w:rPr>
          <w:rFonts w:ascii="GHEA Grapalat" w:hAnsi="GHEA Grapalat" w:cs="Sylfaen"/>
          <w:sz w:val="18"/>
          <w:szCs w:val="18"/>
          <w:lang w:val="af-ZA"/>
        </w:rPr>
        <w:t>որի</w:t>
      </w:r>
      <w:r w:rsidRPr="00161800">
        <w:rPr>
          <w:rFonts w:ascii="GHEA Grapalat" w:hAnsi="GHEA Grapalat"/>
          <w:sz w:val="18"/>
          <w:szCs w:val="18"/>
          <w:lang w:val="af-ZA"/>
        </w:rPr>
        <w:t>`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="003F7569"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9B40C3">
        <w:rPr>
          <w:rFonts w:ascii="GHEA Grapalat" w:hAnsi="GHEA Grapalat"/>
          <w:b/>
          <w:sz w:val="18"/>
          <w:szCs w:val="18"/>
          <w:lang w:val="af-ZA"/>
        </w:rPr>
        <w:t>2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6A6BC7" w:rsidRDefault="00343CE9" w:rsidP="00343CE9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="009B40C3"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å³Ñ»ëï³ÛÇÝ ·áñÍÇùÝ»ñÇ ¨ ë³ñù³íáñáõÙÝ»ñÇ å³Ñ³ñ³ÝÝ»ñ ¨ ¹³ñë³ÏÝ»ñ/¹³ñë³Ï ó³Ýó³íáñ/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343CE9" w:rsidRPr="006A6BC7" w:rsidTr="007410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343CE9" w:rsidRPr="006A6BC7" w:rsidTr="007410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6A6BC7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343CE9" w:rsidRPr="006A6BC7" w:rsidRDefault="009B40C3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343CE9" w:rsidRPr="006A6BC7" w:rsidTr="007410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6A6BC7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343CE9" w:rsidRPr="006A6BC7" w:rsidRDefault="009B40C3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343CE9" w:rsidRPr="006A6BC7" w:rsidRDefault="00343CE9" w:rsidP="00343CE9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7251C" w:rsidRPr="006A6BC7" w:rsidRDefault="0007251C" w:rsidP="00343CE9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8E400E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343CE9" w:rsidRPr="006A6BC7" w:rsidRDefault="00343CE9" w:rsidP="00EB49C4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4565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343CE9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161800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149’000</w:t>
            </w:r>
          </w:p>
        </w:tc>
      </w:tr>
      <w:tr w:rsidR="009B40C3" w:rsidRPr="006A6BC7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45655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EB49C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EB49C4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110’000</w:t>
            </w:r>
          </w:p>
        </w:tc>
      </w:tr>
    </w:tbl>
    <w:p w:rsidR="003F7569" w:rsidRPr="006A6BC7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7243C1" w:rsidRPr="006A6BC7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3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å³Ñ»ëï³ÛÇÝ ·áñÍÇùÝ»ñÇ ¨ ë³ñù³íáñáõÙÝ»ñÇ å³Ñ³ñ³ÝÝ»ñ ¨ ¹³ñë³ÏÝ»ñ/¹³ñë³Ï ó³Ýó³íáñ/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9B40C3" w:rsidP="0056092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149’000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56092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140’000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4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Չի համապատասծանում տեխ բնութագրին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9B40C3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 w:rsidRP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145՛000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160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5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9B40C3" w:rsidP="0056092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159</w:t>
            </w:r>
            <w:r w:rsid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</w:t>
            </w: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000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133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6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9B40C3" w:rsidP="0056092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129</w:t>
            </w:r>
            <w:r w:rsid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</w:t>
            </w: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500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124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7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9B40C3" w:rsidP="0056092F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</w:pP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119</w:t>
            </w:r>
            <w:r w:rsid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</w:t>
            </w: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600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9B40C3" w:rsidRDefault="009B40C3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105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lastRenderedPageBreak/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8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109՛800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82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9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139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</w:t>
            </w:r>
            <w:r w:rsidRPr="00B856D7"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700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137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՛500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10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ë»Õ³Ý, ·ñ³ë»Õ³Ý, ³ßË³ï³Ýù³ÛÇÝ, ·ñ³ë»ÝÛ³Ï³ÛÇÝ/ËáÑ³ÝáóÇ ³ßË. ë»Õ³Ý/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158՛900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112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՛000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9B40C3" w:rsidRPr="006A6BC7" w:rsidRDefault="009B40C3" w:rsidP="009B40C3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Չափաբաժին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af-ZA"/>
        </w:rPr>
        <w:t>11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9B40C3" w:rsidRPr="006A6BC7" w:rsidRDefault="009B40C3" w:rsidP="009B40C3">
      <w:pPr>
        <w:jc w:val="both"/>
        <w:rPr>
          <w:rFonts w:ascii="Arial LatArm" w:eastAsia="Times New Roman" w:hAnsi="Arial LatArm" w:cs="Arial CYR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հանդիսանում</w:t>
      </w:r>
      <w:r w:rsidRPr="006A6BC7">
        <w:rPr>
          <w:rFonts w:ascii="Arial LatArm" w:hAnsi="Arial LatArm"/>
          <w:b/>
          <w:sz w:val="18"/>
          <w:szCs w:val="18"/>
          <w:lang w:val="af-ZA"/>
        </w:rPr>
        <w:t xml:space="preserve">` </w:t>
      </w:r>
      <w:r w:rsidRPr="009B40C3">
        <w:rPr>
          <w:rFonts w:ascii="Arial LatArm" w:eastAsia="Times New Roman" w:hAnsi="Arial LatArm" w:cs="Arial CYR"/>
          <w:b/>
          <w:sz w:val="18"/>
          <w:szCs w:val="18"/>
          <w:lang w:val="af-ZA"/>
        </w:rPr>
        <w:t>ËáÑ³Ýáó³ÛÇÝ 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0"/>
        <w:gridCol w:w="2271"/>
        <w:gridCol w:w="2155"/>
        <w:gridCol w:w="2394"/>
        <w:gridCol w:w="2934"/>
      </w:tblGrid>
      <w:tr w:rsidR="009B40C3" w:rsidRPr="006A6BC7" w:rsidTr="0056092F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42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lastRenderedPageBreak/>
              <w:t>1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9B40C3" w:rsidRPr="006A6BC7" w:rsidTr="0056092F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42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890" w:type="dxa"/>
            <w:shd w:val="clear" w:color="auto" w:fill="auto"/>
          </w:tcPr>
          <w:p w:rsidR="009B40C3" w:rsidRPr="006A6BC7" w:rsidRDefault="009B40C3" w:rsidP="0056092F">
            <w:pPr>
              <w:jc w:val="center"/>
              <w:rPr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9B40C3" w:rsidRPr="008E400E" w:rsidTr="0056092F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9B40C3" w:rsidRPr="006A6BC7" w:rsidRDefault="009B40C3" w:rsidP="005609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. </w:t>
            </w:r>
            <w:r w:rsidRPr="006A6BC7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6A6BC7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 Հայր և որդի Գյոդակյաններ&gt;&gt;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B856D7"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99՛400</w:t>
            </w:r>
          </w:p>
        </w:tc>
      </w:tr>
      <w:tr w:rsidR="009B40C3" w:rsidRPr="006A6BC7" w:rsidTr="0056092F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A6BC7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9B40C3" w:rsidRPr="006A6BC7" w:rsidRDefault="009B40C3" w:rsidP="0056092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&lt;&lt;ԳԵՎ. ԳԱ. ԼԵՎ.&gt;&gt;</w:t>
            </w:r>
            <w:r>
              <w:rPr>
                <w:rFonts w:ascii="GHEA Grapalat" w:hAnsi="GHEA Grapalat" w:cs="Sylfaen"/>
                <w:sz w:val="18"/>
                <w:szCs w:val="18"/>
                <w:lang w:val="pt-BR"/>
              </w:rPr>
              <w:t xml:space="preserve"> </w:t>
            </w:r>
            <w:r w:rsidRPr="009B40C3">
              <w:rPr>
                <w:rFonts w:ascii="GHEA Grapalat" w:hAnsi="GHEA Grapalat" w:cs="Sylfaen"/>
                <w:sz w:val="18"/>
                <w:szCs w:val="18"/>
                <w:lang w:val="pt-BR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B40C3" w:rsidRPr="006A6BC7" w:rsidRDefault="009B40C3" w:rsidP="0056092F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A6BC7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9B40C3" w:rsidRPr="00B856D7" w:rsidRDefault="00B856D7" w:rsidP="0056092F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  <w:lang w:val="en-US"/>
              </w:rPr>
              <w:t>45</w:t>
            </w:r>
            <w:r>
              <w:rPr>
                <w:rFonts w:ascii="Sylfaen" w:hAnsi="Sylfaen"/>
                <w:color w:val="000000"/>
                <w:sz w:val="18"/>
                <w:szCs w:val="18"/>
                <w:lang w:val="en-US"/>
              </w:rPr>
              <w:t>՛750</w:t>
            </w:r>
          </w:p>
        </w:tc>
      </w:tr>
    </w:tbl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9B40C3" w:rsidRPr="006A6BC7" w:rsidRDefault="009B40C3" w:rsidP="009B40C3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նվազագույն գնային առաջարկ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74102F" w:rsidRPr="006A6BC7" w:rsidRDefault="0074102F" w:rsidP="0007251C">
      <w:pPr>
        <w:spacing w:after="240" w:line="360" w:lineRule="auto"/>
        <w:jc w:val="both"/>
        <w:rPr>
          <w:rFonts w:ascii="GHEA Grapalat" w:hAnsi="GHEA Grapalat" w:cs="Arial Armenian"/>
          <w:sz w:val="18"/>
          <w:szCs w:val="18"/>
          <w:lang w:val="af-ZA"/>
        </w:rPr>
      </w:pPr>
    </w:p>
    <w:p w:rsidR="00343CE9" w:rsidRPr="006A6BC7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 բավարար գնահատված հայտեր ներկայացրած մասնակիցների թվից `նվազագույն գնային առաջարկ</w:t>
      </w:r>
      <w:r w:rsidRPr="006A6BC7">
        <w:rPr>
          <w:rFonts w:ascii="GHEA Grapalat" w:hAnsi="GHEA Grapalat" w:cs="Sylfaen"/>
          <w:sz w:val="18"/>
          <w:szCs w:val="18"/>
          <w:lang w:val="af-ZA"/>
        </w:rPr>
        <w:t xml:space="preserve"> ներկայացրած մասնակցին նախապատվություն տալու սկզբունք: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A6BC7">
        <w:rPr>
          <w:rFonts w:ascii="GHEA Grapalat" w:hAnsi="GHEA Grapalat"/>
          <w:sz w:val="18"/>
          <w:szCs w:val="18"/>
          <w:lang w:val="af-ZA"/>
        </w:rPr>
        <w:t xml:space="preserve"> “</w:t>
      </w:r>
      <w:r w:rsidRPr="006A6BC7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”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ՀՀ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օրենքի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9-</w:t>
      </w:r>
      <w:r w:rsidRPr="006A6BC7">
        <w:rPr>
          <w:rFonts w:ascii="GHEA Grapalat" w:hAnsi="GHEA Grapalat" w:cs="Sylfaen"/>
          <w:sz w:val="18"/>
          <w:szCs w:val="18"/>
          <w:lang w:val="af-ZA"/>
        </w:rPr>
        <w:t>րդ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ժամկետ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է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օրվան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մինչ</w:t>
      </w:r>
      <w:r w:rsidRPr="006A6BC7">
        <w:rPr>
          <w:rFonts w:ascii="GHEA Grapalat" w:hAnsi="GHEA Grapalat"/>
          <w:sz w:val="18"/>
          <w:szCs w:val="18"/>
          <w:lang w:val="af-ZA"/>
        </w:rPr>
        <w:t>և 5-</w:t>
      </w:r>
      <w:r w:rsidRPr="006A6BC7">
        <w:rPr>
          <w:rFonts w:ascii="GHEA Grapalat" w:hAnsi="GHEA Grapalat" w:cs="Sylfaen"/>
          <w:sz w:val="18"/>
          <w:szCs w:val="18"/>
          <w:lang w:val="af-ZA"/>
        </w:rPr>
        <w:t>րդ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օրը ներառյալ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ընկած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հետ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պայմանագրերը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կնքվելու</w:t>
      </w:r>
      <w:r w:rsidR="0007251C"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են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հայտարարությամբ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սահմանված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ժամկետի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ավարտից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հետո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 բոլոր չափաբաժինների համար 5 օրացուցային օրվա ընթացքում:</w:t>
      </w:r>
    </w:p>
    <w:p w:rsidR="00343CE9" w:rsidRPr="006A6BC7" w:rsidRDefault="00343CE9" w:rsidP="006A6BC7">
      <w:pPr>
        <w:spacing w:after="240" w:line="360" w:lineRule="auto"/>
        <w:jc w:val="both"/>
        <w:rPr>
          <w:rFonts w:ascii="GHEA Grapalat" w:hAnsi="GHEA Grapalat"/>
          <w:sz w:val="18"/>
          <w:szCs w:val="18"/>
          <w:lang w:val="af-ZA"/>
        </w:rPr>
      </w:pP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հետ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եք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/>
          <w:sz w:val="18"/>
          <w:szCs w:val="18"/>
        </w:rPr>
        <w:t>Աննա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/>
          <w:sz w:val="18"/>
          <w:szCs w:val="18"/>
        </w:rPr>
        <w:t>Սիմոնյանին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Հեռախոս՝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 (094) 821-444</w:t>
      </w:r>
      <w:r w:rsidRPr="006A6BC7">
        <w:rPr>
          <w:rFonts w:ascii="GHEA Grapalat" w:hAnsi="GHEA Grapalat" w:cs="Arial Armenian"/>
          <w:b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6A6BC7">
        <w:rPr>
          <w:rFonts w:ascii="GHEA Grapalat" w:hAnsi="GHEA Grapalat" w:cs="Sylfaen"/>
          <w:b/>
          <w:sz w:val="18"/>
          <w:szCs w:val="18"/>
          <w:lang w:val="af-ZA"/>
        </w:rPr>
        <w:t>Էլ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. </w:t>
      </w:r>
      <w:r w:rsidRPr="006A6BC7">
        <w:rPr>
          <w:rFonts w:ascii="GHEA Grapalat" w:hAnsi="GHEA Grapalat" w:cs="Sylfaen"/>
          <w:b/>
          <w:sz w:val="18"/>
          <w:szCs w:val="18"/>
          <w:lang w:val="af-ZA"/>
        </w:rPr>
        <w:t xml:space="preserve">փոստ՝ </w:t>
      </w:r>
      <w:r w:rsidRPr="006A6BC7">
        <w:rPr>
          <w:rFonts w:ascii="GHEA Grapalat" w:hAnsi="GHEA Grapalat"/>
          <w:b/>
          <w:sz w:val="18"/>
          <w:szCs w:val="18"/>
          <w:lang w:val="af-ZA"/>
        </w:rPr>
        <w:t xml:space="preserve"> </w:t>
      </w:r>
    </w:p>
    <w:p w:rsidR="00343CE9" w:rsidRPr="006A6BC7" w:rsidRDefault="00343CE9" w:rsidP="006A6BC7">
      <w:pPr>
        <w:spacing w:after="240" w:line="36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Այլ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անհրաժեշտ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</w:t>
      </w:r>
      <w:r w:rsidRPr="006A6BC7">
        <w:rPr>
          <w:rFonts w:ascii="GHEA Grapalat" w:hAnsi="GHEA Grapalat" w:cs="Sylfaen"/>
          <w:sz w:val="18"/>
          <w:szCs w:val="18"/>
          <w:lang w:val="af-ZA"/>
        </w:rPr>
        <w:t>տեղեկություններ՝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6A6BC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343CE9" w:rsidRPr="006A6BC7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sz w:val="18"/>
          <w:szCs w:val="18"/>
          <w:lang w:val="es-ES"/>
        </w:rPr>
      </w:pPr>
      <w:r w:rsidRPr="006A6BC7">
        <w:rPr>
          <w:rFonts w:ascii="GHEA Grapalat" w:hAnsi="GHEA Grapalat" w:cs="Sylfaen"/>
          <w:sz w:val="18"/>
          <w:szCs w:val="18"/>
          <w:lang w:val="af-ZA"/>
        </w:rPr>
        <w:t>Պատվիրատու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` &lt;&lt;Գյումրու  </w:t>
      </w:r>
      <w:r w:rsidRPr="006A6BC7">
        <w:rPr>
          <w:rFonts w:ascii="GHEA Grapalat" w:hAnsi="GHEA Grapalat"/>
          <w:sz w:val="18"/>
          <w:szCs w:val="18"/>
          <w:lang w:val="en-US"/>
        </w:rPr>
        <w:t>բ</w:t>
      </w:r>
      <w:r w:rsidRPr="006A6BC7">
        <w:rPr>
          <w:rFonts w:ascii="GHEA Grapalat" w:hAnsi="GHEA Grapalat"/>
          <w:sz w:val="18"/>
          <w:szCs w:val="18"/>
          <w:lang w:val="hy-AM"/>
        </w:rPr>
        <w:t xml:space="preserve">ժշկական  </w:t>
      </w:r>
      <w:r w:rsidRPr="006A6BC7">
        <w:rPr>
          <w:rFonts w:ascii="GHEA Grapalat" w:hAnsi="GHEA Grapalat"/>
          <w:sz w:val="18"/>
          <w:szCs w:val="18"/>
          <w:lang w:val="en-US"/>
        </w:rPr>
        <w:t>կ</w:t>
      </w:r>
      <w:r w:rsidRPr="006A6BC7">
        <w:rPr>
          <w:rFonts w:ascii="GHEA Grapalat" w:hAnsi="GHEA Grapalat"/>
          <w:sz w:val="18"/>
          <w:szCs w:val="18"/>
          <w:lang w:val="hy-AM"/>
        </w:rPr>
        <w:t>ենտրոն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&gt;&gt; </w:t>
      </w:r>
      <w:r w:rsidRPr="006A6BC7">
        <w:rPr>
          <w:rFonts w:ascii="GHEA Grapalat" w:hAnsi="GHEA Grapalat"/>
          <w:sz w:val="18"/>
          <w:szCs w:val="18"/>
          <w:lang w:val="hy-AM"/>
        </w:rPr>
        <w:t xml:space="preserve"> </w:t>
      </w:r>
      <w:r w:rsidRPr="006A6BC7">
        <w:rPr>
          <w:rFonts w:ascii="GHEA Grapalat" w:hAnsi="GHEA Grapalat"/>
          <w:sz w:val="18"/>
          <w:szCs w:val="18"/>
          <w:lang w:val="af-ZA"/>
        </w:rPr>
        <w:t xml:space="preserve"> ՓԲԸ</w:t>
      </w:r>
    </w:p>
    <w:p w:rsidR="001C604E" w:rsidRPr="006A6BC7" w:rsidRDefault="001C604E">
      <w:pPr>
        <w:rPr>
          <w:sz w:val="18"/>
          <w:szCs w:val="18"/>
          <w:lang w:val="af-ZA"/>
        </w:rPr>
      </w:pPr>
    </w:p>
    <w:sectPr w:rsidR="001C604E" w:rsidRPr="006A6BC7" w:rsidSect="006A6BC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1665B"/>
    <w:rsid w:val="00035666"/>
    <w:rsid w:val="0007251C"/>
    <w:rsid w:val="00161800"/>
    <w:rsid w:val="001C604E"/>
    <w:rsid w:val="00287FBD"/>
    <w:rsid w:val="0034033B"/>
    <w:rsid w:val="00343CE9"/>
    <w:rsid w:val="003F7569"/>
    <w:rsid w:val="00607140"/>
    <w:rsid w:val="006A6BC7"/>
    <w:rsid w:val="007243C1"/>
    <w:rsid w:val="0074102F"/>
    <w:rsid w:val="00774F1D"/>
    <w:rsid w:val="00862D85"/>
    <w:rsid w:val="00886B09"/>
    <w:rsid w:val="00894300"/>
    <w:rsid w:val="008E400E"/>
    <w:rsid w:val="009B40C3"/>
    <w:rsid w:val="00AE23A9"/>
    <w:rsid w:val="00B856D7"/>
    <w:rsid w:val="00C22886"/>
    <w:rsid w:val="00D0085B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7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14</cp:revision>
  <cp:lastPrinted>2014-04-07T09:16:00Z</cp:lastPrinted>
  <dcterms:created xsi:type="dcterms:W3CDTF">2013-03-08T20:37:00Z</dcterms:created>
  <dcterms:modified xsi:type="dcterms:W3CDTF">2014-04-25T09:07:00Z</dcterms:modified>
</cp:coreProperties>
</file>